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3485"/>
        <w:gridCol w:w="10599"/>
      </w:tblGrid>
      <w:tr w:rsidR="00D70F53" w:rsidTr="000069CA">
        <w:trPr>
          <w:trHeight w:val="345"/>
        </w:trPr>
        <w:tc>
          <w:tcPr>
            <w:tcW w:w="14847" w:type="dxa"/>
            <w:gridSpan w:val="3"/>
          </w:tcPr>
          <w:p w:rsidR="00D70F53" w:rsidRPr="00D70F53" w:rsidRDefault="00D70F53" w:rsidP="00D70F53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70F53">
              <w:rPr>
                <w:rFonts w:ascii="Bookman Old Style" w:hAnsi="Bookman Old Style"/>
                <w:sz w:val="28"/>
                <w:szCs w:val="28"/>
              </w:rPr>
              <w:t>Форма заявки для внесення реквізитів</w:t>
            </w:r>
          </w:p>
        </w:tc>
      </w:tr>
      <w:tr w:rsidR="00C76E9B" w:rsidRPr="00BE6230" w:rsidTr="00DF5453">
        <w:trPr>
          <w:trHeight w:val="32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485" w:type="dxa"/>
          </w:tcPr>
          <w:p w:rsidR="00C76E9B" w:rsidRPr="001B42B6" w:rsidRDefault="00D70F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назва організації</w:t>
            </w:r>
          </w:p>
        </w:tc>
        <w:tc>
          <w:tcPr>
            <w:tcW w:w="10599" w:type="dxa"/>
          </w:tcPr>
          <w:p w:rsidR="00C76E9B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B42B6" w:rsidRDefault="001B42B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315D" w:rsidRPr="00BE6230" w:rsidRDefault="008B315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4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485" w:type="dxa"/>
          </w:tcPr>
          <w:p w:rsidR="00C76E9B" w:rsidRPr="001B42B6" w:rsidRDefault="00D70F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поштова адреса</w:t>
            </w:r>
          </w:p>
        </w:tc>
        <w:tc>
          <w:tcPr>
            <w:tcW w:w="10599" w:type="dxa"/>
          </w:tcPr>
          <w:p w:rsidR="00C76E9B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B42B6" w:rsidRDefault="001B42B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B315D" w:rsidRPr="00BE6230" w:rsidRDefault="008B315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2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485" w:type="dxa"/>
          </w:tcPr>
          <w:p w:rsidR="00C76E9B" w:rsidRPr="001B42B6" w:rsidRDefault="00C76E9B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ЄДРПОУ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4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485" w:type="dxa"/>
          </w:tcPr>
          <w:p w:rsidR="00C76E9B" w:rsidRPr="001B42B6" w:rsidRDefault="00C76E9B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р/р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2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485" w:type="dxa"/>
          </w:tcPr>
          <w:p w:rsidR="00C76E9B" w:rsidRPr="001B42B6" w:rsidRDefault="00D70F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банк обслуговування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4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485" w:type="dxa"/>
          </w:tcPr>
          <w:p w:rsidR="00C76E9B" w:rsidRPr="001B42B6" w:rsidRDefault="00C76E9B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МФО банку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4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485" w:type="dxa"/>
          </w:tcPr>
          <w:p w:rsidR="00C76E9B" w:rsidRPr="001B42B6" w:rsidRDefault="00C76E9B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ІПН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2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3485" w:type="dxa"/>
          </w:tcPr>
          <w:p w:rsidR="00C76E9B" w:rsidRPr="001B42B6" w:rsidRDefault="001B42B6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с</w:t>
            </w:r>
            <w:r w:rsidR="00C76E9B" w:rsidRPr="001B42B6">
              <w:rPr>
                <w:rFonts w:ascii="Bookman Old Style" w:hAnsi="Bookman Old Style"/>
                <w:i/>
                <w:sz w:val="24"/>
                <w:szCs w:val="24"/>
              </w:rPr>
              <w:t>від</w:t>
            </w:r>
            <w:proofErr w:type="spellEnd"/>
            <w:r w:rsidR="00C76E9B" w:rsidRPr="001B42B6">
              <w:rPr>
                <w:rFonts w:ascii="Bookman Old Style" w:hAnsi="Bookman Old Style"/>
                <w:i/>
                <w:sz w:val="24"/>
                <w:szCs w:val="24"/>
              </w:rPr>
              <w:t xml:space="preserve">. </w:t>
            </w:r>
            <w:proofErr w:type="spellStart"/>
            <w:r w:rsidR="00C76E9B" w:rsidRPr="001B42B6">
              <w:rPr>
                <w:rFonts w:ascii="Bookman Old Style" w:hAnsi="Bookman Old Style"/>
                <w:i/>
                <w:sz w:val="24"/>
                <w:szCs w:val="24"/>
              </w:rPr>
              <w:t>платн</w:t>
            </w:r>
            <w:proofErr w:type="spellEnd"/>
            <w:r w:rsidR="00C76E9B" w:rsidRPr="001B42B6">
              <w:rPr>
                <w:rFonts w:ascii="Bookman Old Style" w:hAnsi="Bookman Old Style"/>
                <w:i/>
                <w:sz w:val="24"/>
                <w:szCs w:val="24"/>
              </w:rPr>
              <w:t>. ПДВ</w:t>
            </w:r>
            <w:r w:rsidR="00D70F53" w:rsidRPr="001B42B6">
              <w:rPr>
                <w:rFonts w:ascii="Bookman Old Style" w:hAnsi="Bookman Old Style"/>
                <w:i/>
                <w:sz w:val="24"/>
                <w:szCs w:val="24"/>
              </w:rPr>
              <w:t xml:space="preserve"> №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4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485" w:type="dxa"/>
          </w:tcPr>
          <w:p w:rsidR="00C76E9B" w:rsidRPr="001B42B6" w:rsidRDefault="00BE6230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proofErr w:type="spellStart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тел</w:t>
            </w:r>
            <w:proofErr w:type="spellEnd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 xml:space="preserve">., </w:t>
            </w:r>
            <w:proofErr w:type="spellStart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тел</w:t>
            </w:r>
            <w:proofErr w:type="spellEnd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 xml:space="preserve">./ф., </w:t>
            </w:r>
            <w:proofErr w:type="spellStart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моб</w:t>
            </w:r>
            <w:proofErr w:type="spellEnd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 xml:space="preserve">. </w:t>
            </w:r>
            <w:proofErr w:type="spellStart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тел</w:t>
            </w:r>
            <w:proofErr w:type="spellEnd"/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.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76E9B" w:rsidRPr="00BE6230" w:rsidTr="00DF5453">
        <w:trPr>
          <w:trHeight w:val="325"/>
        </w:trPr>
        <w:tc>
          <w:tcPr>
            <w:tcW w:w="763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3485" w:type="dxa"/>
          </w:tcPr>
          <w:p w:rsidR="00C76E9B" w:rsidRPr="001B42B6" w:rsidRDefault="00BE6230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  <w:lang w:val="en-US"/>
              </w:rPr>
              <w:t>e-mail</w:t>
            </w: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:</w:t>
            </w:r>
          </w:p>
        </w:tc>
        <w:tc>
          <w:tcPr>
            <w:tcW w:w="10599" w:type="dxa"/>
          </w:tcPr>
          <w:p w:rsidR="00C76E9B" w:rsidRPr="00BE6230" w:rsidRDefault="00C76E9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453" w:rsidRPr="00BE6230" w:rsidTr="00DF5453">
        <w:trPr>
          <w:trHeight w:val="325"/>
        </w:trPr>
        <w:tc>
          <w:tcPr>
            <w:tcW w:w="763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 w:rsidRPr="00BE6230"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3485" w:type="dxa"/>
          </w:tcPr>
          <w:p w:rsidR="00DF5453" w:rsidRPr="00DF5453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хто підписант (директор)</w:t>
            </w: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453" w:rsidRPr="00BE6230" w:rsidTr="00DF5453">
        <w:trPr>
          <w:trHeight w:val="325"/>
        </w:trPr>
        <w:tc>
          <w:tcPr>
            <w:tcW w:w="763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3485" w:type="dxa"/>
          </w:tcPr>
          <w:p w:rsidR="00DF5453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діє на підставі</w:t>
            </w: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453" w:rsidRPr="00BE6230" w:rsidTr="00DF5453">
        <w:trPr>
          <w:trHeight w:val="263"/>
        </w:trPr>
        <w:tc>
          <w:tcPr>
            <w:tcW w:w="763" w:type="dxa"/>
            <w:vMerge w:val="restart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BE623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485" w:type="dxa"/>
            <w:vMerge w:val="restart"/>
          </w:tcPr>
          <w:p w:rsidR="00DF5453" w:rsidRPr="001B42B6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тема навчання</w:t>
            </w:r>
          </w:p>
        </w:tc>
        <w:tc>
          <w:tcPr>
            <w:tcW w:w="10599" w:type="dxa"/>
            <w:tcBorders>
              <w:bottom w:val="single" w:sz="4" w:space="0" w:color="000000"/>
            </w:tcBorders>
          </w:tcPr>
          <w:p w:rsidR="00DF5453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453" w:rsidRPr="00BE6230" w:rsidTr="00DF5453">
        <w:trPr>
          <w:trHeight w:val="285"/>
        </w:trPr>
        <w:tc>
          <w:tcPr>
            <w:tcW w:w="763" w:type="dxa"/>
            <w:vMerge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DF5453" w:rsidRPr="001B42B6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0599" w:type="dxa"/>
            <w:tcBorders>
              <w:top w:val="single" w:sz="4" w:space="0" w:color="000000"/>
            </w:tcBorders>
          </w:tcPr>
          <w:p w:rsidR="00DF5453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F5453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453" w:rsidRPr="00BE6230" w:rsidTr="00DF5453">
        <w:trPr>
          <w:trHeight w:val="248"/>
        </w:trPr>
        <w:tc>
          <w:tcPr>
            <w:tcW w:w="763" w:type="dxa"/>
            <w:vMerge w:val="restart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  <w:r w:rsidRPr="00BE6230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485" w:type="dxa"/>
            <w:vMerge w:val="restart"/>
          </w:tcPr>
          <w:p w:rsidR="00DF5453" w:rsidRPr="001B42B6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дата проведення</w:t>
            </w:r>
          </w:p>
        </w:tc>
        <w:tc>
          <w:tcPr>
            <w:tcW w:w="10599" w:type="dxa"/>
            <w:tcBorders>
              <w:bottom w:val="single" w:sz="4" w:space="0" w:color="000000"/>
            </w:tcBorders>
          </w:tcPr>
          <w:p w:rsidR="00DF5453" w:rsidRDefault="00DF5453" w:rsidP="00B74A99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74A99" w:rsidRPr="00BE6230" w:rsidRDefault="00B74A99" w:rsidP="00B74A99">
            <w:pPr>
              <w:rPr>
                <w:rFonts w:ascii="Bookman Old Style" w:hAnsi="Bookman Old Style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F5453" w:rsidRPr="00BE6230" w:rsidTr="00DF5453">
        <w:trPr>
          <w:trHeight w:val="300"/>
        </w:trPr>
        <w:tc>
          <w:tcPr>
            <w:tcW w:w="763" w:type="dxa"/>
            <w:vMerge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85" w:type="dxa"/>
            <w:vMerge/>
          </w:tcPr>
          <w:p w:rsidR="00DF5453" w:rsidRPr="001B42B6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0599" w:type="dxa"/>
            <w:tcBorders>
              <w:top w:val="single" w:sz="4" w:space="0" w:color="000000"/>
            </w:tcBorders>
          </w:tcPr>
          <w:p w:rsidR="00DF5453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F5453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453" w:rsidRPr="00BE6230" w:rsidTr="00DF5453">
        <w:trPr>
          <w:trHeight w:val="345"/>
        </w:trPr>
        <w:tc>
          <w:tcPr>
            <w:tcW w:w="763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85" w:type="dxa"/>
          </w:tcPr>
          <w:p w:rsidR="00DF5453" w:rsidRPr="001B42B6" w:rsidRDefault="00DF5453" w:rsidP="00DF5453">
            <w:pPr>
              <w:jc w:val="right"/>
              <w:rPr>
                <w:rFonts w:ascii="Bookman Old Style" w:hAnsi="Bookman Old Style"/>
                <w:i/>
                <w:sz w:val="24"/>
                <w:szCs w:val="24"/>
              </w:rPr>
            </w:pPr>
            <w:r w:rsidRPr="001B42B6">
              <w:rPr>
                <w:rFonts w:ascii="Bookman Old Style" w:hAnsi="Bookman Old Style"/>
                <w:i/>
                <w:sz w:val="24"/>
                <w:szCs w:val="24"/>
              </w:rPr>
              <w:t>ПІБ фахівців:</w:t>
            </w: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</w:tr>
      <w:tr w:rsidR="00DF5453" w:rsidRPr="00BE6230" w:rsidTr="00DF5453">
        <w:trPr>
          <w:trHeight w:val="345"/>
        </w:trPr>
        <w:tc>
          <w:tcPr>
            <w:tcW w:w="4248" w:type="dxa"/>
            <w:gridSpan w:val="2"/>
            <w:vMerge w:val="restart"/>
          </w:tcPr>
          <w:p w:rsidR="00DF5453" w:rsidRPr="001B42B6" w:rsidRDefault="00DF5453" w:rsidP="00DF5453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</w:tr>
      <w:tr w:rsidR="00DF5453" w:rsidRPr="00BE6230" w:rsidTr="00DF5453">
        <w:trPr>
          <w:trHeight w:val="325"/>
        </w:trPr>
        <w:tc>
          <w:tcPr>
            <w:tcW w:w="4248" w:type="dxa"/>
            <w:gridSpan w:val="2"/>
            <w:vMerge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</w:tr>
      <w:tr w:rsidR="00DF5453" w:rsidRPr="00BE6230" w:rsidTr="00DF5453">
        <w:trPr>
          <w:trHeight w:val="345"/>
        </w:trPr>
        <w:tc>
          <w:tcPr>
            <w:tcW w:w="4248" w:type="dxa"/>
            <w:gridSpan w:val="2"/>
            <w:vMerge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</w:tr>
      <w:tr w:rsidR="00DF5453" w:rsidRPr="00BE6230" w:rsidTr="00DF5453">
        <w:trPr>
          <w:trHeight w:val="325"/>
        </w:trPr>
        <w:tc>
          <w:tcPr>
            <w:tcW w:w="4248" w:type="dxa"/>
            <w:gridSpan w:val="2"/>
            <w:vMerge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599" w:type="dxa"/>
          </w:tcPr>
          <w:p w:rsidR="00DF5453" w:rsidRPr="00BE6230" w:rsidRDefault="00DF5453" w:rsidP="00DF54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</w:tr>
    </w:tbl>
    <w:p w:rsidR="008B315D" w:rsidRDefault="008B315D">
      <w:pPr>
        <w:rPr>
          <w:rFonts w:ascii="Bookman Old Style" w:hAnsi="Bookman Old Style"/>
          <w:sz w:val="24"/>
          <w:szCs w:val="24"/>
        </w:rPr>
      </w:pPr>
    </w:p>
    <w:p w:rsidR="00256BBF" w:rsidRPr="00256BBF" w:rsidRDefault="00D70F53" w:rsidP="00256BBF">
      <w:pPr>
        <w:spacing w:after="0" w:line="240" w:lineRule="auto"/>
        <w:rPr>
          <w:rFonts w:ascii="Bookman Old Style" w:hAnsi="Bookman Old Style"/>
          <w:color w:val="0563C1" w:themeColor="hyperlink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Заповнену форму заявки надсилати на </w:t>
      </w:r>
      <w:r w:rsidRPr="00BE6230">
        <w:rPr>
          <w:rFonts w:ascii="Bookman Old Style" w:hAnsi="Bookman Old Style"/>
          <w:sz w:val="24"/>
          <w:szCs w:val="24"/>
          <w:lang w:val="en-US"/>
        </w:rPr>
        <w:t>e</w:t>
      </w:r>
      <w:r w:rsidRPr="00D70F53">
        <w:rPr>
          <w:rFonts w:ascii="Bookman Old Style" w:hAnsi="Bookman Old Style"/>
          <w:sz w:val="24"/>
          <w:szCs w:val="24"/>
          <w:lang w:val="ru-RU"/>
        </w:rPr>
        <w:t>-</w:t>
      </w:r>
      <w:r w:rsidRPr="00BE6230">
        <w:rPr>
          <w:rFonts w:ascii="Bookman Old Style" w:hAnsi="Bookman Old Style"/>
          <w:sz w:val="24"/>
          <w:szCs w:val="24"/>
          <w:lang w:val="en-US"/>
        </w:rPr>
        <w:t>mail</w:t>
      </w:r>
      <w:r w:rsidRPr="00BE6230">
        <w:rPr>
          <w:rFonts w:ascii="Bookman Old Style" w:hAnsi="Bookman Old Style"/>
          <w:sz w:val="24"/>
          <w:szCs w:val="24"/>
        </w:rPr>
        <w:t>:</w:t>
      </w:r>
      <w:r w:rsidR="008B315D" w:rsidRPr="008B315D">
        <w:rPr>
          <w:rFonts w:ascii="Bookman Old Style" w:hAnsi="Bookman Old Style"/>
          <w:sz w:val="24"/>
          <w:szCs w:val="24"/>
          <w:lang w:val="ru-RU"/>
        </w:rPr>
        <w:t xml:space="preserve">  </w:t>
      </w:r>
      <w:hyperlink r:id="rId5" w:history="1"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en-US"/>
          </w:rPr>
          <w:t>m</w:t>
        </w:r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ru-RU"/>
          </w:rPr>
          <w:t>.</w:t>
        </w:r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en-US"/>
          </w:rPr>
          <w:t>euroacademia</w:t>
        </w:r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ru-RU"/>
          </w:rPr>
          <w:t>2@</w:t>
        </w:r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en-US"/>
          </w:rPr>
          <w:t>gmail</w:t>
        </w:r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ru-RU"/>
          </w:rPr>
          <w:t>.</w:t>
        </w:r>
        <w:r w:rsidR="008B315D" w:rsidRPr="00E32826">
          <w:rPr>
            <w:rStyle w:val="a4"/>
            <w:rFonts w:ascii="Bookman Old Style" w:hAnsi="Bookman Old Style"/>
            <w:sz w:val="24"/>
            <w:szCs w:val="24"/>
            <w:lang w:val="en-US"/>
          </w:rPr>
          <w:t>com</w:t>
        </w:r>
      </w:hyperlink>
      <w:r w:rsidR="00256BBF">
        <w:rPr>
          <w:rStyle w:val="a4"/>
          <w:rFonts w:ascii="Bookman Old Style" w:hAnsi="Bookman Old Style"/>
          <w:sz w:val="24"/>
          <w:szCs w:val="24"/>
        </w:rPr>
        <w:t>,</w:t>
      </w:r>
    </w:p>
    <w:p w:rsidR="008B315D" w:rsidRPr="008B315D" w:rsidRDefault="008B315D" w:rsidP="00256BB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Довідки за </w:t>
      </w:r>
      <w:proofErr w:type="spellStart"/>
      <w:r>
        <w:rPr>
          <w:rFonts w:ascii="Bookman Old Style" w:hAnsi="Bookman Old Style"/>
          <w:sz w:val="24"/>
          <w:szCs w:val="24"/>
        </w:rPr>
        <w:t>тел</w:t>
      </w:r>
      <w:proofErr w:type="spellEnd"/>
      <w:r>
        <w:rPr>
          <w:rFonts w:ascii="Bookman Old Style" w:hAnsi="Bookman Old Style"/>
          <w:sz w:val="24"/>
          <w:szCs w:val="24"/>
        </w:rPr>
        <w:t>. : (044) 332-999-1</w:t>
      </w:r>
    </w:p>
    <w:sectPr w:rsidR="008B315D" w:rsidRPr="008B315D" w:rsidSect="00256BBF">
      <w:pgSz w:w="16838" w:h="11906" w:orient="landscape"/>
      <w:pgMar w:top="426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54"/>
    <w:rsid w:val="001B42B6"/>
    <w:rsid w:val="00256BBF"/>
    <w:rsid w:val="00414354"/>
    <w:rsid w:val="00416EA9"/>
    <w:rsid w:val="007338FF"/>
    <w:rsid w:val="008B315D"/>
    <w:rsid w:val="00AB6F6F"/>
    <w:rsid w:val="00B74A99"/>
    <w:rsid w:val="00BE6230"/>
    <w:rsid w:val="00C76E9B"/>
    <w:rsid w:val="00D70F53"/>
    <w:rsid w:val="00D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EB9E"/>
  <w15:chartTrackingRefBased/>
  <w15:docId w15:val="{63C7B132-85BD-4C69-8B68-EB9B711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3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euroacademia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19E1-0E28-4F23-BB54-96614D36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2018-06-04T10:17:00Z</dcterms:created>
  <dcterms:modified xsi:type="dcterms:W3CDTF">2018-07-30T08:15:00Z</dcterms:modified>
</cp:coreProperties>
</file>